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FD" w:rsidRDefault="000D5DFD" w:rsidP="000D5DF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Problemas para entretener.</w:t>
      </w:r>
    </w:p>
    <w:p w:rsidR="000D5DFD" w:rsidRDefault="000D5DFD" w:rsidP="000D5D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Problemas:</w:t>
      </w:r>
    </w:p>
    <w:p w:rsidR="000D5DFD" w:rsidRDefault="000D5DFD" w:rsidP="000D5D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</w:p>
    <w:p w:rsidR="000D5DFD" w:rsidRPr="000D5DF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DFD">
        <w:rPr>
          <w:rFonts w:ascii="Times New Roman" w:hAnsi="Times New Roman" w:cs="Times New Roman"/>
          <w:sz w:val="20"/>
          <w:szCs w:val="20"/>
        </w:rPr>
        <w:t xml:space="preserve">Pasar el circuito formado por puertas lógicas </w:t>
      </w:r>
      <w:r>
        <w:rPr>
          <w:rFonts w:ascii="Times New Roman" w:hAnsi="Times New Roman" w:cs="Times New Roman"/>
          <w:sz w:val="20"/>
          <w:szCs w:val="20"/>
        </w:rPr>
        <w:t>función lógica y obtenga la tabla de verdad.</w:t>
      </w:r>
    </w:p>
    <w:p w:rsidR="000D5DFD" w:rsidRPr="000D5DFD" w:rsidRDefault="000D5DFD" w:rsidP="000D5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t xml:space="preserve">                  </w:t>
      </w: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>
            <wp:extent cx="2386460" cy="118269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64" cy="11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FD" w:rsidRPr="000D5DF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DFD">
        <w:rPr>
          <w:rFonts w:ascii="Times New Roman" w:hAnsi="Times New Roman" w:cs="Times New Roman"/>
          <w:sz w:val="20"/>
          <w:szCs w:val="20"/>
        </w:rPr>
        <w:t xml:space="preserve">Pasar a puertas lógicas las funciones siguientes </w:t>
      </w:r>
      <w:r>
        <w:rPr>
          <w:rFonts w:ascii="Times New Roman" w:hAnsi="Times New Roman" w:cs="Times New Roman"/>
          <w:sz w:val="20"/>
          <w:szCs w:val="20"/>
        </w:rPr>
        <w:t>y obtenga la tabla de verdad de cada una</w:t>
      </w:r>
      <w:r w:rsidRPr="000D5DFD">
        <w:rPr>
          <w:rFonts w:ascii="Times New Roman" w:hAnsi="Times New Roman" w:cs="Times New Roman"/>
          <w:sz w:val="20"/>
          <w:szCs w:val="20"/>
        </w:rPr>
        <w:t>:</w:t>
      </w:r>
    </w:p>
    <w:p w:rsidR="000D5DFD" w:rsidRDefault="000D5DFD" w:rsidP="000D5DF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5DFD">
        <w:rPr>
          <w:rFonts w:ascii="Times New Roman" w:hAnsi="Times New Roman" w:cs="Times New Roman"/>
          <w:position w:val="-18"/>
          <w:sz w:val="20"/>
          <w:szCs w:val="20"/>
          <w:lang w:val="en-US"/>
        </w:rPr>
        <w:object w:dxaOrig="2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23.85pt" o:ole="">
            <v:imagedata r:id="rId7" o:title=""/>
          </v:shape>
          <o:OLEObject Type="Embed" ProgID="Equation.DSMT4" ShapeID="_x0000_i1025" DrawAspect="Content" ObjectID="_1549521285" r:id="rId8"/>
        </w:object>
      </w:r>
    </w:p>
    <w:p w:rsidR="000D5DFD" w:rsidRDefault="000D5DFD" w:rsidP="000D5DF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5DFD">
        <w:rPr>
          <w:rFonts w:ascii="Times New Roman" w:hAnsi="Times New Roman" w:cs="Times New Roman"/>
          <w:position w:val="-18"/>
          <w:sz w:val="20"/>
          <w:szCs w:val="20"/>
          <w:lang w:val="en-US"/>
        </w:rPr>
        <w:object w:dxaOrig="2520" w:dyaOrig="480">
          <v:shape id="_x0000_i1026" type="#_x0000_t75" style="width:126.35pt;height:23.85pt" o:ole="">
            <v:imagedata r:id="rId9" o:title=""/>
          </v:shape>
          <o:OLEObject Type="Embed" ProgID="Equation.DSMT4" ShapeID="_x0000_i1026" DrawAspect="Content" ObjectID="_1549521286" r:id="rId10"/>
        </w:object>
      </w:r>
    </w:p>
    <w:p w:rsidR="000D5DFD" w:rsidRPr="00734146" w:rsidRDefault="000D5DFD" w:rsidP="007341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46">
        <w:rPr>
          <w:rFonts w:ascii="Times New Roman" w:hAnsi="Times New Roman" w:cs="Times New Roman"/>
          <w:sz w:val="20"/>
          <w:szCs w:val="20"/>
        </w:rPr>
        <w:t>Pasa la función lógica siguientes a tabla lógica o tabla de verdad</w:t>
      </w:r>
    </w:p>
    <w:p w:rsidR="00734146" w:rsidRPr="00734146" w:rsidRDefault="000D5DFD" w:rsidP="0073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4146">
        <w:rPr>
          <w:rFonts w:ascii="Times New Roman" w:hAnsi="Times New Roman" w:cs="Times New Roman"/>
          <w:sz w:val="20"/>
          <w:szCs w:val="20"/>
        </w:rPr>
        <w:t xml:space="preserve">a) </w:t>
      </w:r>
      <w:r w:rsidR="00734146" w:rsidRPr="00734146">
        <w:rPr>
          <w:rFonts w:ascii="Times New Roman" w:hAnsi="Times New Roman" w:cs="Times New Roman"/>
          <w:position w:val="-28"/>
          <w:sz w:val="20"/>
          <w:szCs w:val="20"/>
          <w:lang w:val="en-US"/>
        </w:rPr>
        <w:object w:dxaOrig="3519" w:dyaOrig="680">
          <v:shape id="_x0000_i1027" type="#_x0000_t75" style="width:175.8pt;height:34pt" o:ole="">
            <v:imagedata r:id="rId11" o:title=""/>
          </v:shape>
          <o:OLEObject Type="Embed" ProgID="Equation.DSMT4" ShapeID="_x0000_i1027" DrawAspect="Content" ObjectID="_1549521287" r:id="rId12"/>
        </w:object>
      </w:r>
    </w:p>
    <w:p w:rsidR="000D5DFD" w:rsidRDefault="000D5DFD" w:rsidP="000D5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DF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46">
        <w:rPr>
          <w:rFonts w:ascii="Times New Roman" w:hAnsi="Times New Roman" w:cs="Times New Roman"/>
          <w:sz w:val="20"/>
          <w:szCs w:val="20"/>
        </w:rPr>
        <w:t xml:space="preserve"> Convierte las siguientes tablas a funciones ló</w:t>
      </w:r>
      <w:r w:rsidR="00734146" w:rsidRPr="00734146">
        <w:rPr>
          <w:rFonts w:ascii="Times New Roman" w:hAnsi="Times New Roman" w:cs="Times New Roman"/>
          <w:sz w:val="20"/>
          <w:szCs w:val="20"/>
        </w:rPr>
        <w:t xml:space="preserve">gicas utilizando el método de </w:t>
      </w:r>
      <w:proofErr w:type="spellStart"/>
      <w:r w:rsidR="00734146" w:rsidRPr="00734146">
        <w:rPr>
          <w:rFonts w:ascii="Times New Roman" w:hAnsi="Times New Roman" w:cs="Times New Roman"/>
          <w:sz w:val="20"/>
          <w:szCs w:val="20"/>
        </w:rPr>
        <w:t>max</w:t>
      </w:r>
      <w:r w:rsidRPr="00734146">
        <w:rPr>
          <w:rFonts w:ascii="Times New Roman" w:hAnsi="Times New Roman" w:cs="Times New Roman"/>
          <w:sz w:val="20"/>
          <w:szCs w:val="20"/>
        </w:rPr>
        <w:t>itérminos</w:t>
      </w:r>
      <w:proofErr w:type="spellEnd"/>
      <w:r w:rsidRPr="00734146">
        <w:rPr>
          <w:rFonts w:ascii="Times New Roman" w:hAnsi="Times New Roman" w:cs="Times New Roman"/>
          <w:sz w:val="20"/>
          <w:szCs w:val="20"/>
        </w:rPr>
        <w:t xml:space="preserve"> y</w:t>
      </w:r>
      <w:r w:rsidR="00734146" w:rsidRPr="007341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4146" w:rsidRPr="00734146">
        <w:rPr>
          <w:rFonts w:ascii="Times New Roman" w:hAnsi="Times New Roman" w:cs="Times New Roman"/>
          <w:sz w:val="20"/>
          <w:szCs w:val="20"/>
        </w:rPr>
        <w:t>min</w:t>
      </w:r>
      <w:r w:rsidRPr="00734146">
        <w:rPr>
          <w:rFonts w:ascii="Times New Roman" w:hAnsi="Times New Roman" w:cs="Times New Roman"/>
          <w:sz w:val="20"/>
          <w:szCs w:val="20"/>
        </w:rPr>
        <w:t>itérminos</w:t>
      </w:r>
      <w:proofErr w:type="spellEnd"/>
      <w:r w:rsidR="00706562">
        <w:rPr>
          <w:rFonts w:ascii="Times New Roman" w:hAnsi="Times New Roman" w:cs="Times New Roman"/>
          <w:sz w:val="20"/>
          <w:szCs w:val="20"/>
        </w:rPr>
        <w:t>:</w:t>
      </w:r>
    </w:p>
    <w:p w:rsidR="00734146" w:rsidRDefault="00734146" w:rsidP="0073414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16"/>
        <w:gridCol w:w="316"/>
        <w:gridCol w:w="513"/>
        <w:gridCol w:w="572"/>
      </w:tblGrid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out2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706562" w:rsidRDefault="00706562" w:rsidP="0073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34146" w:rsidRPr="00734146" w:rsidRDefault="00734146" w:rsidP="0073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4146" w:rsidRDefault="00706562" w:rsidP="0073414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16"/>
        <w:gridCol w:w="393"/>
        <w:gridCol w:w="316"/>
        <w:gridCol w:w="534"/>
      </w:tblGrid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562" w:rsidTr="00706562">
        <w:trPr>
          <w:jc w:val="center"/>
        </w:trPr>
        <w:tc>
          <w:tcPr>
            <w:tcW w:w="392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706562" w:rsidRDefault="00706562" w:rsidP="00706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06562" w:rsidRPr="00706562" w:rsidRDefault="00706562" w:rsidP="00706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DFD" w:rsidRPr="00706562" w:rsidRDefault="00706562" w:rsidP="007065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62">
        <w:rPr>
          <w:rFonts w:ascii="Times New Roman" w:hAnsi="Times New Roman" w:cs="Times New Roman"/>
          <w:sz w:val="20"/>
          <w:szCs w:val="20"/>
        </w:rPr>
        <w:t xml:space="preserve">Utilizando únicamente compuertas </w:t>
      </w:r>
      <w:r w:rsidR="000D5DFD" w:rsidRPr="00706562">
        <w:rPr>
          <w:rFonts w:ascii="Times New Roman" w:hAnsi="Times New Roman" w:cs="Times New Roman"/>
          <w:sz w:val="20"/>
          <w:szCs w:val="20"/>
        </w:rPr>
        <w:t xml:space="preserve"> </w:t>
      </w:r>
      <w:r w:rsidRPr="00706562">
        <w:rPr>
          <w:rFonts w:ascii="Times New Roman" w:hAnsi="Times New Roman" w:cs="Times New Roman"/>
          <w:sz w:val="20"/>
          <w:szCs w:val="20"/>
        </w:rPr>
        <w:t>OR</w:t>
      </w:r>
      <w:r w:rsidR="000D5DFD" w:rsidRPr="00706562">
        <w:rPr>
          <w:rFonts w:ascii="Times New Roman" w:hAnsi="Times New Roman" w:cs="Times New Roman"/>
          <w:sz w:val="20"/>
          <w:szCs w:val="20"/>
        </w:rPr>
        <w:t xml:space="preserve"> </w:t>
      </w:r>
      <w:r w:rsidRPr="00706562">
        <w:rPr>
          <w:rFonts w:ascii="Times New Roman" w:hAnsi="Times New Roman" w:cs="Times New Roman"/>
          <w:sz w:val="20"/>
          <w:szCs w:val="20"/>
        </w:rPr>
        <w:t>y NOT obtenga el siguiente circuito.</w:t>
      </w:r>
    </w:p>
    <w:p w:rsidR="00706562" w:rsidRDefault="005748DD" w:rsidP="008308C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DD">
        <w:rPr>
          <w:rFonts w:ascii="Times New Roman" w:hAnsi="Times New Roman" w:cs="Times New Roman"/>
          <w:position w:val="-6"/>
          <w:sz w:val="24"/>
          <w:szCs w:val="24"/>
        </w:rPr>
        <w:object w:dxaOrig="1380" w:dyaOrig="340">
          <v:shape id="_x0000_i1028" type="#_x0000_t75" style="width:69.35pt;height:16.8pt" o:ole="">
            <v:imagedata r:id="rId13" o:title=""/>
          </v:shape>
          <o:OLEObject Type="Embed" ProgID="Equation.DSMT4" ShapeID="_x0000_i1028" DrawAspect="Content" ObjectID="_1549521288" r:id="rId14"/>
        </w:object>
      </w:r>
    </w:p>
    <w:p w:rsidR="005748DD" w:rsidRPr="008308CB" w:rsidRDefault="005748DD" w:rsidP="008308C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DD">
        <w:rPr>
          <w:rFonts w:ascii="Times New Roman" w:hAnsi="Times New Roman" w:cs="Times New Roman"/>
          <w:position w:val="-6"/>
          <w:sz w:val="24"/>
          <w:szCs w:val="24"/>
        </w:rPr>
        <w:object w:dxaOrig="1320" w:dyaOrig="340">
          <v:shape id="_x0000_i1029" type="#_x0000_t75" style="width:65.8pt;height:16.8pt" o:ole="">
            <v:imagedata r:id="rId15" o:title=""/>
          </v:shape>
          <o:OLEObject Type="Embed" ProgID="Equation.DSMT4" ShapeID="_x0000_i1029" DrawAspect="Content" ObjectID="_1549521289" r:id="rId16"/>
        </w:object>
      </w:r>
    </w:p>
    <w:p w:rsidR="000D5DFD" w:rsidRDefault="000D5DFD" w:rsidP="000D5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62" w:rsidRDefault="00706562" w:rsidP="007065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562">
        <w:rPr>
          <w:rFonts w:ascii="Times New Roman" w:hAnsi="Times New Roman" w:cs="Times New Roman"/>
          <w:sz w:val="20"/>
          <w:szCs w:val="20"/>
        </w:rPr>
        <w:t xml:space="preserve">Utilizando únicamente compuertas  </w:t>
      </w:r>
      <w:r w:rsidR="008308CB">
        <w:rPr>
          <w:rFonts w:ascii="Times New Roman" w:hAnsi="Times New Roman" w:cs="Times New Roman"/>
          <w:sz w:val="20"/>
          <w:szCs w:val="20"/>
        </w:rPr>
        <w:t>AND</w:t>
      </w:r>
      <w:r w:rsidRPr="00706562">
        <w:rPr>
          <w:rFonts w:ascii="Times New Roman" w:hAnsi="Times New Roman" w:cs="Times New Roman"/>
          <w:sz w:val="20"/>
          <w:szCs w:val="20"/>
        </w:rPr>
        <w:t xml:space="preserve"> y NOT obtenga el siguiente circuito.</w:t>
      </w:r>
    </w:p>
    <w:p w:rsidR="003C0ACD" w:rsidRPr="003C0ACD" w:rsidRDefault="003C0ACD" w:rsidP="003C0AC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DD">
        <w:rPr>
          <w:position w:val="-6"/>
        </w:rPr>
        <w:object w:dxaOrig="1380" w:dyaOrig="340">
          <v:shape id="_x0000_i1030" type="#_x0000_t75" style="width:69.35pt;height:16.8pt" o:ole="">
            <v:imagedata r:id="rId13" o:title=""/>
          </v:shape>
          <o:OLEObject Type="Embed" ProgID="Equation.DSMT4" ShapeID="_x0000_i1030" DrawAspect="Content" ObjectID="_1549521290" r:id="rId17"/>
        </w:object>
      </w:r>
    </w:p>
    <w:p w:rsidR="003C0ACD" w:rsidRPr="003C0ACD" w:rsidRDefault="003C0ACD" w:rsidP="003C0AC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8DD">
        <w:rPr>
          <w:position w:val="-6"/>
        </w:rPr>
        <w:object w:dxaOrig="1320" w:dyaOrig="340">
          <v:shape id="_x0000_i1031" type="#_x0000_t75" style="width:65.8pt;height:16.8pt" o:ole="">
            <v:imagedata r:id="rId15" o:title=""/>
          </v:shape>
          <o:OLEObject Type="Embed" ProgID="Equation.DSMT4" ShapeID="_x0000_i1031" DrawAspect="Content" ObjectID="_1549521291" r:id="rId18"/>
        </w:object>
      </w:r>
    </w:p>
    <w:p w:rsidR="000D5DF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ACD">
        <w:rPr>
          <w:rFonts w:ascii="Times New Roman" w:hAnsi="Times New Roman" w:cs="Times New Roman"/>
          <w:sz w:val="20"/>
          <w:szCs w:val="20"/>
        </w:rPr>
        <w:t xml:space="preserve"> Supongamos un sistema de alarma de tres interruptores a b y c, cuando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esten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los tres en Off, o sólo el b</w:t>
      </w:r>
      <w:r w:rsidR="003C0ACD" w:rsidRPr="003C0A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tiene que activarse la alarma, el caso contrario también, es decir cuando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esten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los tres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o sólo el b</w:t>
      </w:r>
      <w:r w:rsidR="003C0ACD" w:rsidRPr="003C0ACD">
        <w:rPr>
          <w:rFonts w:ascii="Times New Roman" w:hAnsi="Times New Roman" w:cs="Times New Roman"/>
          <w:sz w:val="20"/>
          <w:szCs w:val="20"/>
        </w:rPr>
        <w:t xml:space="preserve"> </w:t>
      </w:r>
      <w:r w:rsidR="003C0ACD">
        <w:rPr>
          <w:rFonts w:ascii="Times New Roman" w:hAnsi="Times New Roman" w:cs="Times New Roman"/>
          <w:sz w:val="20"/>
          <w:szCs w:val="20"/>
        </w:rPr>
        <w:t>Off. Obtenga el circuito</w:t>
      </w:r>
      <w:r w:rsidR="00215D0D">
        <w:rPr>
          <w:rFonts w:ascii="Times New Roman" w:hAnsi="Times New Roman" w:cs="Times New Roman"/>
          <w:sz w:val="20"/>
          <w:szCs w:val="20"/>
        </w:rPr>
        <w:t>.</w:t>
      </w:r>
    </w:p>
    <w:p w:rsidR="00215D0D" w:rsidRPr="00215D0D" w:rsidRDefault="00215D0D" w:rsidP="0021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DF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ACD">
        <w:rPr>
          <w:rFonts w:ascii="Times New Roman" w:hAnsi="Times New Roman" w:cs="Times New Roman"/>
          <w:sz w:val="20"/>
          <w:szCs w:val="20"/>
        </w:rPr>
        <w:t>Supongamos una alarma de tres interruptores que se tiene que activar cuando esté sólo b en Off o sólo</w:t>
      </w:r>
      <w:r w:rsidR="003C0ACD" w:rsidRPr="003C0ACD">
        <w:rPr>
          <w:rFonts w:ascii="Times New Roman" w:hAnsi="Times New Roman" w:cs="Times New Roman"/>
          <w:sz w:val="20"/>
          <w:szCs w:val="20"/>
        </w:rPr>
        <w:t xml:space="preserve"> </w:t>
      </w:r>
      <w:r w:rsidRPr="003C0ACD">
        <w:rPr>
          <w:rFonts w:ascii="Times New Roman" w:hAnsi="Times New Roman" w:cs="Times New Roman"/>
          <w:sz w:val="20"/>
          <w:szCs w:val="20"/>
        </w:rPr>
        <w:t xml:space="preserve">el b en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. Si sólo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el interruptor c en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o sólo </w:t>
      </w:r>
      <w:proofErr w:type="spellStart"/>
      <w:r w:rsidRPr="003C0ACD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3C0ACD">
        <w:rPr>
          <w:rFonts w:ascii="Times New Roman" w:hAnsi="Times New Roman" w:cs="Times New Roman"/>
          <w:sz w:val="20"/>
          <w:szCs w:val="20"/>
        </w:rPr>
        <w:t xml:space="preserve"> en Off es indiferente la activación del sistema.</w:t>
      </w:r>
      <w:r w:rsidR="003C0ACD" w:rsidRPr="003C0ACD">
        <w:rPr>
          <w:rFonts w:ascii="Times New Roman" w:hAnsi="Times New Roman" w:cs="Times New Roman"/>
          <w:sz w:val="20"/>
          <w:szCs w:val="20"/>
        </w:rPr>
        <w:t xml:space="preserve"> </w:t>
      </w:r>
      <w:r w:rsidRPr="003C0ACD">
        <w:rPr>
          <w:rFonts w:ascii="Times New Roman" w:hAnsi="Times New Roman" w:cs="Times New Roman"/>
          <w:sz w:val="20"/>
          <w:szCs w:val="20"/>
        </w:rPr>
        <w:t>También si están todos en Off es indiferente.</w:t>
      </w:r>
    </w:p>
    <w:p w:rsidR="00215D0D" w:rsidRPr="00215D0D" w:rsidRDefault="00215D0D" w:rsidP="0021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61A" w:rsidRDefault="000D5DFD" w:rsidP="007641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361A">
        <w:rPr>
          <w:rFonts w:ascii="Times New Roman" w:hAnsi="Times New Roman" w:cs="Times New Roman"/>
          <w:sz w:val="20"/>
          <w:szCs w:val="20"/>
        </w:rPr>
        <w:t>Teniendo en cuenta sólo las entradas I1 I2 I3 e I4 realizar un programa que Q1=1 si el número de</w:t>
      </w:r>
      <w:r w:rsidR="003C0ACD" w:rsidRPr="007F361A">
        <w:rPr>
          <w:rFonts w:ascii="Times New Roman" w:hAnsi="Times New Roman" w:cs="Times New Roman"/>
          <w:sz w:val="20"/>
          <w:szCs w:val="20"/>
        </w:rPr>
        <w:t xml:space="preserve"> </w:t>
      </w:r>
      <w:r w:rsidRPr="007F361A">
        <w:rPr>
          <w:rFonts w:ascii="Times New Roman" w:hAnsi="Times New Roman" w:cs="Times New Roman"/>
          <w:sz w:val="20"/>
          <w:szCs w:val="20"/>
        </w:rPr>
        <w:t xml:space="preserve">interruptores activados superan o igualan al número de interruptores desactivados. </w:t>
      </w:r>
    </w:p>
    <w:p w:rsidR="00215D0D" w:rsidRPr="00215D0D" w:rsidRDefault="00215D0D" w:rsidP="0021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61A" w:rsidRDefault="000D5DFD" w:rsidP="007641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361A">
        <w:rPr>
          <w:rFonts w:ascii="Times New Roman" w:hAnsi="Times New Roman" w:cs="Times New Roman"/>
          <w:sz w:val="20"/>
          <w:szCs w:val="20"/>
        </w:rPr>
        <w:t>Teniendo en cuenta sólo las entradas I1 I2 I3 e I4, hacer un programa que si hay dos interruptores</w:t>
      </w:r>
      <w:r w:rsidR="007F361A" w:rsidRPr="007F36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61A">
        <w:rPr>
          <w:rFonts w:ascii="Times New Roman" w:hAnsi="Times New Roman" w:cs="Times New Roman"/>
          <w:sz w:val="20"/>
          <w:szCs w:val="20"/>
        </w:rPr>
        <w:t>contíguos</w:t>
      </w:r>
      <w:proofErr w:type="spellEnd"/>
      <w:r w:rsidRPr="007F361A">
        <w:rPr>
          <w:rFonts w:ascii="Times New Roman" w:hAnsi="Times New Roman" w:cs="Times New Roman"/>
          <w:sz w:val="20"/>
          <w:szCs w:val="20"/>
        </w:rPr>
        <w:t xml:space="preserve"> activados, entonces Q1=1. Si I1=0 e I4 =0 entonces la salida Q1 es indiferente. </w:t>
      </w:r>
      <w:r w:rsidR="00215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D0D" w:rsidRPr="00215D0D" w:rsidRDefault="00215D0D" w:rsidP="0021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B11" w:rsidRDefault="003F6B11" w:rsidP="000D5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15D0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D0D">
        <w:rPr>
          <w:rFonts w:ascii="Times New Roman" w:hAnsi="Times New Roman" w:cs="Times New Roman"/>
          <w:sz w:val="20"/>
          <w:szCs w:val="20"/>
        </w:rPr>
        <w:t>Diseñar un circuito lógico de un sistema de alarma de 3 interruptores a b y c, que se active si hay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  <w:r w:rsidRPr="00215D0D">
        <w:rPr>
          <w:rFonts w:ascii="Times New Roman" w:hAnsi="Times New Roman" w:cs="Times New Roman"/>
          <w:sz w:val="20"/>
          <w:szCs w:val="20"/>
        </w:rPr>
        <w:t xml:space="preserve">sólo dos interruptores encendidos, si sólo </w:t>
      </w:r>
      <w:proofErr w:type="spellStart"/>
      <w:r w:rsidRPr="00215D0D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Pr="00215D0D">
        <w:rPr>
          <w:rFonts w:ascii="Times New Roman" w:hAnsi="Times New Roman" w:cs="Times New Roman"/>
          <w:sz w:val="20"/>
          <w:szCs w:val="20"/>
        </w:rPr>
        <w:t xml:space="preserve"> el b tiene que estar apagado, y el resto de combinaciones es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  <w:r w:rsidRPr="00215D0D">
        <w:rPr>
          <w:rFonts w:ascii="Times New Roman" w:hAnsi="Times New Roman" w:cs="Times New Roman"/>
          <w:sz w:val="20"/>
          <w:szCs w:val="20"/>
        </w:rPr>
        <w:t xml:space="preserve">indiferente la salida. </w:t>
      </w:r>
    </w:p>
    <w:p w:rsidR="00215D0D" w:rsidRPr="00215D0D" w:rsidRDefault="00215D0D" w:rsidP="0021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D0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D0D">
        <w:rPr>
          <w:rFonts w:ascii="Times New Roman" w:hAnsi="Times New Roman" w:cs="Times New Roman"/>
          <w:sz w:val="20"/>
          <w:szCs w:val="20"/>
        </w:rPr>
        <w:t xml:space="preserve">Diseñar un circuito lógico de un sistema de alarma de 4 interruptores a b c y </w:t>
      </w:r>
      <w:proofErr w:type="gramStart"/>
      <w:r w:rsidRPr="00215D0D">
        <w:rPr>
          <w:rFonts w:ascii="Times New Roman" w:hAnsi="Times New Roman" w:cs="Times New Roman"/>
          <w:sz w:val="20"/>
          <w:szCs w:val="20"/>
        </w:rPr>
        <w:t>d ,</w:t>
      </w:r>
      <w:proofErr w:type="gramEnd"/>
      <w:r w:rsidRPr="00215D0D">
        <w:rPr>
          <w:rFonts w:ascii="Times New Roman" w:hAnsi="Times New Roman" w:cs="Times New Roman"/>
          <w:sz w:val="20"/>
          <w:szCs w:val="20"/>
        </w:rPr>
        <w:t xml:space="preserve"> que se active si hay 3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  <w:r w:rsidRPr="00215D0D">
        <w:rPr>
          <w:rFonts w:ascii="Times New Roman" w:hAnsi="Times New Roman" w:cs="Times New Roman"/>
          <w:sz w:val="20"/>
          <w:szCs w:val="20"/>
        </w:rPr>
        <w:t>o 4 interruptores activados, se desactive si hay uno o ninguno activado y es indiferente si hay 2 activados.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D0D" w:rsidRPr="00215D0D" w:rsidRDefault="00215D0D" w:rsidP="00215D0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215D0D" w:rsidRPr="00215D0D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D0D">
        <w:rPr>
          <w:rFonts w:ascii="Times New Roman" w:hAnsi="Times New Roman" w:cs="Times New Roman"/>
          <w:sz w:val="20"/>
          <w:szCs w:val="20"/>
        </w:rPr>
        <w:t>Realizar un circuito lógico de 4 interruptores a b c y d de tal manera que</w:t>
      </w:r>
      <w:r w:rsidR="00215D0D" w:rsidRPr="00215D0D">
        <w:rPr>
          <w:rFonts w:ascii="Times New Roman" w:hAnsi="Times New Roman" w:cs="Times New Roman"/>
          <w:sz w:val="20"/>
          <w:szCs w:val="20"/>
        </w:rPr>
        <w:t>:</w:t>
      </w:r>
    </w:p>
    <w:p w:rsidR="00215D0D" w:rsidRDefault="00215D0D" w:rsidP="00215D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Se active si b y c </w:t>
      </w:r>
      <w:proofErr w:type="spellStart"/>
      <w:r>
        <w:rPr>
          <w:rFonts w:ascii="Times New Roman" w:hAnsi="Times New Roman" w:cs="Times New Roman"/>
          <w:sz w:val="20"/>
          <w:szCs w:val="20"/>
        </w:rPr>
        <w:t>estan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sólos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0D5DFD">
        <w:rPr>
          <w:rFonts w:ascii="Times New Roman" w:hAnsi="Times New Roman" w:cs="Times New Roman"/>
          <w:sz w:val="20"/>
          <w:szCs w:val="20"/>
        </w:rPr>
        <w:t xml:space="preserve">a y c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estan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sólos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" o b y a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estan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sólos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" o sólo c 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esta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 xml:space="preserve"> en "off".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D0D" w:rsidRDefault="00215D0D" w:rsidP="00215D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0D5DFD">
        <w:rPr>
          <w:rFonts w:ascii="Times New Roman" w:hAnsi="Times New Roman" w:cs="Times New Roman"/>
          <w:sz w:val="20"/>
          <w:szCs w:val="20"/>
        </w:rPr>
        <w:t>Si esta sólo c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>" o el a sólo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>" o el d sólo en "off" o todos en "</w:t>
      </w:r>
      <w:proofErr w:type="spellStart"/>
      <w:r w:rsidR="000D5DFD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0D5DFD">
        <w:rPr>
          <w:rFonts w:ascii="Times New Roman" w:hAnsi="Times New Roman" w:cs="Times New Roman"/>
          <w:sz w:val="20"/>
          <w:szCs w:val="20"/>
        </w:rPr>
        <w:t>" entonces la activación 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DFD">
        <w:rPr>
          <w:rFonts w:ascii="Times New Roman" w:hAnsi="Times New Roman" w:cs="Times New Roman"/>
          <w:sz w:val="20"/>
          <w:szCs w:val="20"/>
        </w:rPr>
        <w:t>sistema es indiferente.</w:t>
      </w:r>
    </w:p>
    <w:p w:rsidR="00215D0D" w:rsidRDefault="00215D0D" w:rsidP="00215D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0D5DFD">
        <w:rPr>
          <w:rFonts w:ascii="Times New Roman" w:hAnsi="Times New Roman" w:cs="Times New Roman"/>
          <w:sz w:val="20"/>
          <w:szCs w:val="20"/>
        </w:rPr>
        <w:t>El resto de estados 0.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15D0D" w:rsidRDefault="00215D0D" w:rsidP="00215D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1A16D3" w:rsidRDefault="000D5DFD" w:rsidP="000D5D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15D0D">
        <w:rPr>
          <w:rFonts w:ascii="Times New Roman" w:hAnsi="Times New Roman" w:cs="Times New Roman"/>
          <w:sz w:val="20"/>
          <w:szCs w:val="20"/>
        </w:rPr>
        <w:t xml:space="preserve">Diseñar un circuito lógico de un sistema de alarma de 4 interruptores a b c y </w:t>
      </w:r>
      <w:proofErr w:type="gramStart"/>
      <w:r w:rsidRPr="00215D0D">
        <w:rPr>
          <w:rFonts w:ascii="Times New Roman" w:hAnsi="Times New Roman" w:cs="Times New Roman"/>
          <w:sz w:val="20"/>
          <w:szCs w:val="20"/>
        </w:rPr>
        <w:t>d ,</w:t>
      </w:r>
      <w:proofErr w:type="gramEnd"/>
      <w:r w:rsidRPr="00215D0D">
        <w:rPr>
          <w:rFonts w:ascii="Times New Roman" w:hAnsi="Times New Roman" w:cs="Times New Roman"/>
          <w:sz w:val="20"/>
          <w:szCs w:val="20"/>
        </w:rPr>
        <w:t xml:space="preserve"> que se desactive si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  <w:r w:rsidRPr="00215D0D">
        <w:rPr>
          <w:rFonts w:ascii="Times New Roman" w:hAnsi="Times New Roman" w:cs="Times New Roman"/>
          <w:sz w:val="20"/>
          <w:szCs w:val="20"/>
        </w:rPr>
        <w:t>hay 3 o 4 interruptores activados, se active si hay uno o ninguno activado y es indiferente si hay 2</w:t>
      </w:r>
      <w:r w:rsidR="00215D0D" w:rsidRPr="00215D0D">
        <w:rPr>
          <w:rFonts w:ascii="Times New Roman" w:hAnsi="Times New Roman" w:cs="Times New Roman"/>
          <w:sz w:val="20"/>
          <w:szCs w:val="20"/>
        </w:rPr>
        <w:t xml:space="preserve"> </w:t>
      </w:r>
      <w:r w:rsidRPr="00215D0D">
        <w:rPr>
          <w:rFonts w:ascii="Times New Roman" w:hAnsi="Times New Roman" w:cs="Times New Roman"/>
          <w:sz w:val="20"/>
          <w:szCs w:val="20"/>
        </w:rPr>
        <w:t xml:space="preserve">activados. </w:t>
      </w:r>
    </w:p>
    <w:sectPr w:rsidR="001A1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958"/>
    <w:multiLevelType w:val="hybridMultilevel"/>
    <w:tmpl w:val="70A02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B64"/>
    <w:multiLevelType w:val="hybridMultilevel"/>
    <w:tmpl w:val="0DB8B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42E7"/>
    <w:multiLevelType w:val="hybridMultilevel"/>
    <w:tmpl w:val="0762996E"/>
    <w:lvl w:ilvl="0" w:tplc="B978E73C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384EB1"/>
    <w:multiLevelType w:val="hybridMultilevel"/>
    <w:tmpl w:val="2D742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1450"/>
    <w:multiLevelType w:val="hybridMultilevel"/>
    <w:tmpl w:val="EC946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90280"/>
    <w:multiLevelType w:val="hybridMultilevel"/>
    <w:tmpl w:val="5218F18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AE4458"/>
    <w:multiLevelType w:val="multilevel"/>
    <w:tmpl w:val="08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>
    <w:nsid w:val="5E9C51C5"/>
    <w:multiLevelType w:val="hybridMultilevel"/>
    <w:tmpl w:val="8AFC55D4"/>
    <w:lvl w:ilvl="0" w:tplc="13EA674C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6D600C"/>
    <w:multiLevelType w:val="hybridMultilevel"/>
    <w:tmpl w:val="C9D216AA"/>
    <w:lvl w:ilvl="0" w:tplc="7180CC0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CA87FE1"/>
    <w:multiLevelType w:val="hybridMultilevel"/>
    <w:tmpl w:val="B8A63C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D"/>
    <w:rsid w:val="000015B8"/>
    <w:rsid w:val="000D2CDC"/>
    <w:rsid w:val="000D5DFD"/>
    <w:rsid w:val="00182F22"/>
    <w:rsid w:val="001A16D3"/>
    <w:rsid w:val="00215D0D"/>
    <w:rsid w:val="002F4B3D"/>
    <w:rsid w:val="0039005A"/>
    <w:rsid w:val="003C0ACD"/>
    <w:rsid w:val="003F6B11"/>
    <w:rsid w:val="005748DD"/>
    <w:rsid w:val="006D5258"/>
    <w:rsid w:val="00706562"/>
    <w:rsid w:val="0072152D"/>
    <w:rsid w:val="00734146"/>
    <w:rsid w:val="007641D5"/>
    <w:rsid w:val="007F361A"/>
    <w:rsid w:val="008308CB"/>
    <w:rsid w:val="00864AA9"/>
    <w:rsid w:val="008C69EA"/>
    <w:rsid w:val="008D782D"/>
    <w:rsid w:val="00911208"/>
    <w:rsid w:val="009914AC"/>
    <w:rsid w:val="00C44D66"/>
    <w:rsid w:val="00E34231"/>
    <w:rsid w:val="00F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D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D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D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D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Versipellis</dc:creator>
  <cp:lastModifiedBy>Versipellis</cp:lastModifiedBy>
  <cp:revision>2</cp:revision>
  <dcterms:created xsi:type="dcterms:W3CDTF">2017-02-25T16:48:00Z</dcterms:created>
  <dcterms:modified xsi:type="dcterms:W3CDTF">2017-02-25T16:48:00Z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